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EB013" w14:textId="726C7C90" w:rsidR="005660FF" w:rsidRPr="00D1092D" w:rsidRDefault="005660FF" w:rsidP="00530C89">
      <w:pPr>
        <w:pStyle w:val="2"/>
        <w:spacing w:before="360" w:after="120"/>
        <w:ind w:left="0" w:right="0"/>
        <w:rPr>
          <w:sz w:val="28"/>
          <w:szCs w:val="28"/>
        </w:rPr>
      </w:pPr>
      <w:r w:rsidRPr="00D1092D">
        <w:rPr>
          <w:sz w:val="28"/>
          <w:szCs w:val="28"/>
        </w:rPr>
        <w:t>ТРЕБОВАНИЯ К ОФОРМЛЕНИЮ ДОКЛАДА</w:t>
      </w:r>
    </w:p>
    <w:p w14:paraId="0EB5B5B4" w14:textId="77777777" w:rsidR="005660FF" w:rsidRPr="00530C89" w:rsidRDefault="005660FF" w:rsidP="00D1092D">
      <w:pPr>
        <w:ind w:firstLine="566"/>
        <w:jc w:val="both"/>
        <w:rPr>
          <w:sz w:val="27"/>
          <w:szCs w:val="27"/>
        </w:rPr>
      </w:pPr>
      <w:r w:rsidRPr="00530C89">
        <w:rPr>
          <w:sz w:val="27"/>
          <w:szCs w:val="27"/>
        </w:rPr>
        <w:t xml:space="preserve">Статья, отражающая содержание доклада на семинаре, объемом </w:t>
      </w:r>
      <w:r w:rsidRPr="00530C89">
        <w:rPr>
          <w:b/>
          <w:sz w:val="27"/>
          <w:szCs w:val="27"/>
        </w:rPr>
        <w:t xml:space="preserve">не менее 5 страниц и не более 12 страниц </w:t>
      </w:r>
      <w:r w:rsidRPr="00530C89">
        <w:rPr>
          <w:sz w:val="27"/>
          <w:szCs w:val="27"/>
        </w:rPr>
        <w:t>текста формата А</w:t>
      </w:r>
      <w:proofErr w:type="gramStart"/>
      <w:r w:rsidRPr="00530C89">
        <w:rPr>
          <w:sz w:val="27"/>
          <w:szCs w:val="27"/>
        </w:rPr>
        <w:t>4</w:t>
      </w:r>
      <w:proofErr w:type="gramEnd"/>
      <w:r w:rsidRPr="00530C89">
        <w:rPr>
          <w:sz w:val="27"/>
          <w:szCs w:val="27"/>
        </w:rPr>
        <w:t xml:space="preserve"> должна быть подготовлена с применением текстового редактора </w:t>
      </w:r>
      <w:r w:rsidRPr="00530C89">
        <w:rPr>
          <w:b/>
          <w:sz w:val="27"/>
          <w:szCs w:val="27"/>
        </w:rPr>
        <w:t xml:space="preserve">MS </w:t>
      </w:r>
      <w:proofErr w:type="spellStart"/>
      <w:r w:rsidRPr="00530C89">
        <w:rPr>
          <w:b/>
          <w:sz w:val="27"/>
          <w:szCs w:val="27"/>
        </w:rPr>
        <w:t>Word</w:t>
      </w:r>
      <w:proofErr w:type="spellEnd"/>
      <w:r w:rsidRPr="00530C89">
        <w:rPr>
          <w:b/>
          <w:sz w:val="27"/>
          <w:szCs w:val="27"/>
        </w:rPr>
        <w:t xml:space="preserve"> 2019 и выше </w:t>
      </w:r>
      <w:r w:rsidRPr="00530C89">
        <w:rPr>
          <w:sz w:val="27"/>
          <w:szCs w:val="27"/>
        </w:rPr>
        <w:t xml:space="preserve">с учетом следующих </w:t>
      </w:r>
      <w:r w:rsidRPr="00530C89">
        <w:rPr>
          <w:b/>
          <w:i/>
          <w:sz w:val="27"/>
          <w:szCs w:val="27"/>
        </w:rPr>
        <w:t>основных требований</w:t>
      </w:r>
      <w:r w:rsidRPr="00530C89">
        <w:rPr>
          <w:sz w:val="27"/>
          <w:szCs w:val="27"/>
        </w:rPr>
        <w:t>:</w:t>
      </w:r>
    </w:p>
    <w:p w14:paraId="6C0863F9" w14:textId="77777777" w:rsidR="005660FF" w:rsidRPr="00530C89" w:rsidRDefault="005660FF" w:rsidP="00D1092D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530C89">
        <w:rPr>
          <w:i/>
          <w:sz w:val="27"/>
          <w:szCs w:val="27"/>
        </w:rPr>
        <w:t>границы текста</w:t>
      </w:r>
      <w:r w:rsidRPr="00530C89">
        <w:rPr>
          <w:sz w:val="27"/>
          <w:szCs w:val="27"/>
        </w:rPr>
        <w:t>: 25 мм сверху, снизу и справа; 30 мм слева;</w:t>
      </w:r>
    </w:p>
    <w:p w14:paraId="18F04065" w14:textId="77777777" w:rsidR="005660FF" w:rsidRPr="00530C89" w:rsidRDefault="005660FF" w:rsidP="00D1092D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530C89">
        <w:rPr>
          <w:i/>
          <w:sz w:val="27"/>
          <w:szCs w:val="27"/>
        </w:rPr>
        <w:t xml:space="preserve">шрифт </w:t>
      </w:r>
      <w:proofErr w:type="spellStart"/>
      <w:r w:rsidRPr="00530C89">
        <w:rPr>
          <w:sz w:val="27"/>
          <w:szCs w:val="27"/>
        </w:rPr>
        <w:t>Times</w:t>
      </w:r>
      <w:proofErr w:type="spellEnd"/>
      <w:r w:rsidRPr="00530C89">
        <w:rPr>
          <w:sz w:val="27"/>
          <w:szCs w:val="27"/>
        </w:rPr>
        <w:t xml:space="preserve"> </w:t>
      </w:r>
      <w:proofErr w:type="spellStart"/>
      <w:r w:rsidRPr="00530C89">
        <w:rPr>
          <w:sz w:val="27"/>
          <w:szCs w:val="27"/>
        </w:rPr>
        <w:t>New</w:t>
      </w:r>
      <w:proofErr w:type="spellEnd"/>
      <w:r w:rsidRPr="00530C89">
        <w:rPr>
          <w:sz w:val="27"/>
          <w:szCs w:val="27"/>
        </w:rPr>
        <w:t xml:space="preserve"> </w:t>
      </w:r>
      <w:proofErr w:type="spellStart"/>
      <w:r w:rsidRPr="00530C89">
        <w:rPr>
          <w:sz w:val="27"/>
          <w:szCs w:val="27"/>
        </w:rPr>
        <w:t>Roman</w:t>
      </w:r>
      <w:proofErr w:type="spellEnd"/>
      <w:r w:rsidRPr="00530C89">
        <w:rPr>
          <w:sz w:val="27"/>
          <w:szCs w:val="27"/>
        </w:rPr>
        <w:t xml:space="preserve"> с одиночным межстрочным интервалом (абзацный отступ – 1 см);</w:t>
      </w:r>
    </w:p>
    <w:p w14:paraId="53E31C9C" w14:textId="77777777" w:rsidR="005660FF" w:rsidRPr="00530C89" w:rsidRDefault="005660FF" w:rsidP="00D1092D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proofErr w:type="gramStart"/>
      <w:r w:rsidRPr="00530C89">
        <w:rPr>
          <w:i/>
          <w:sz w:val="27"/>
          <w:szCs w:val="27"/>
        </w:rPr>
        <w:t>размеры и типы шрифтов</w:t>
      </w:r>
      <w:r w:rsidRPr="00530C89">
        <w:rPr>
          <w:sz w:val="27"/>
          <w:szCs w:val="27"/>
        </w:rPr>
        <w:t xml:space="preserve">: заголовок – 14-й полужирный прописными буквами; инициалы и фамилии авторов – 14-й полужирный; место работы, город – 14-й шрифт </w:t>
      </w:r>
      <w:r w:rsidRPr="00530C89">
        <w:rPr>
          <w:i/>
          <w:sz w:val="27"/>
          <w:szCs w:val="27"/>
        </w:rPr>
        <w:t>курсивом</w:t>
      </w:r>
      <w:r w:rsidRPr="00530C89">
        <w:rPr>
          <w:sz w:val="27"/>
          <w:szCs w:val="27"/>
        </w:rPr>
        <w:t xml:space="preserve">; индекс УДК – 14-й шрифт; ключевые слова – 12-й шрифт </w:t>
      </w:r>
      <w:r w:rsidRPr="00530C89">
        <w:rPr>
          <w:i/>
          <w:sz w:val="27"/>
          <w:szCs w:val="27"/>
        </w:rPr>
        <w:t>курсивом</w:t>
      </w:r>
      <w:r w:rsidRPr="00530C89">
        <w:rPr>
          <w:sz w:val="27"/>
          <w:szCs w:val="27"/>
        </w:rPr>
        <w:t xml:space="preserve">; краткая аннотация (не более 1/3 страницы) – 14-й шрифт </w:t>
      </w:r>
      <w:r w:rsidRPr="00530C89">
        <w:rPr>
          <w:i/>
          <w:sz w:val="27"/>
          <w:szCs w:val="27"/>
        </w:rPr>
        <w:t>курсивом</w:t>
      </w:r>
      <w:r w:rsidRPr="00530C89">
        <w:rPr>
          <w:sz w:val="27"/>
          <w:szCs w:val="27"/>
        </w:rPr>
        <w:t>; основной текст – 14-й шрифт;</w:t>
      </w:r>
      <w:proofErr w:type="gramEnd"/>
    </w:p>
    <w:p w14:paraId="4ACD762C" w14:textId="77777777" w:rsidR="005660FF" w:rsidRPr="00530C89" w:rsidRDefault="005660FF" w:rsidP="00D1092D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proofErr w:type="gramStart"/>
      <w:r w:rsidRPr="00530C89">
        <w:rPr>
          <w:i/>
          <w:sz w:val="27"/>
          <w:szCs w:val="27"/>
        </w:rPr>
        <w:t>форматирование текста</w:t>
      </w:r>
      <w:r w:rsidRPr="00530C89">
        <w:rPr>
          <w:sz w:val="27"/>
          <w:szCs w:val="27"/>
        </w:rPr>
        <w:t>: фамилии авторов и название места работы (учебы) авторов; через одну пустую строку по правому краю помещается индекс УДК, после индекса УДК через одну пустую строку помещается название статьи; через одну пустую строку после названия помещаются ключевые слова; после ключевых слов через одну пустую строку помещается краткая аннотация; после аннотации через одну пустую строку помещается основной текст;</w:t>
      </w:r>
      <w:proofErr w:type="gramEnd"/>
      <w:r w:rsidRPr="00530C89">
        <w:rPr>
          <w:sz w:val="27"/>
          <w:szCs w:val="27"/>
        </w:rPr>
        <w:t xml:space="preserve"> список литературы отделяется от основного текста одной пустой строкой;</w:t>
      </w:r>
    </w:p>
    <w:p w14:paraId="473B463C" w14:textId="77777777" w:rsidR="005660FF" w:rsidRPr="00530C89" w:rsidRDefault="005660FF" w:rsidP="00D1092D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530C89">
        <w:rPr>
          <w:i/>
          <w:sz w:val="27"/>
          <w:szCs w:val="27"/>
        </w:rPr>
        <w:t>иллюстрации</w:t>
      </w:r>
      <w:r w:rsidRPr="00530C89">
        <w:rPr>
          <w:sz w:val="27"/>
          <w:szCs w:val="27"/>
        </w:rPr>
        <w:t xml:space="preserve"> вносятся в текст через пункт меню «Вставка–Рисунок–Из файла» с яркостью, аналогичной шрифту текста (рисунок должен быть четким, с хорошо читаемыми надписями, не распадаться при перемещении и не выходить за границы документа);</w:t>
      </w:r>
    </w:p>
    <w:p w14:paraId="480233E1" w14:textId="77777777" w:rsidR="005660FF" w:rsidRPr="00530C89" w:rsidRDefault="005660FF" w:rsidP="00D1092D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i/>
          <w:sz w:val="27"/>
          <w:szCs w:val="27"/>
        </w:rPr>
      </w:pPr>
      <w:r w:rsidRPr="00530C89">
        <w:rPr>
          <w:i/>
          <w:sz w:val="27"/>
          <w:szCs w:val="27"/>
        </w:rPr>
        <w:t xml:space="preserve">формулы </w:t>
      </w:r>
      <w:r w:rsidRPr="00530C89">
        <w:rPr>
          <w:iCs/>
          <w:sz w:val="27"/>
          <w:szCs w:val="27"/>
        </w:rPr>
        <w:t xml:space="preserve">в статье набираются с использованием редактора </w:t>
      </w:r>
      <w:r w:rsidRPr="00530C89">
        <w:rPr>
          <w:iCs/>
          <w:sz w:val="27"/>
          <w:szCs w:val="27"/>
          <w:lang w:val="en-US"/>
        </w:rPr>
        <w:t>Office</w:t>
      </w:r>
      <w:r w:rsidRPr="00530C89">
        <w:rPr>
          <w:iCs/>
          <w:sz w:val="27"/>
          <w:szCs w:val="27"/>
        </w:rPr>
        <w:t xml:space="preserve"> </w:t>
      </w:r>
      <w:r w:rsidRPr="00530C89">
        <w:rPr>
          <w:iCs/>
          <w:sz w:val="27"/>
          <w:szCs w:val="27"/>
          <w:lang w:val="en-US"/>
        </w:rPr>
        <w:t>Math</w:t>
      </w:r>
      <w:r w:rsidRPr="00530C89">
        <w:rPr>
          <w:iCs/>
          <w:sz w:val="27"/>
          <w:szCs w:val="27"/>
        </w:rPr>
        <w:t xml:space="preserve">. Допускается также использование редакторов </w:t>
      </w:r>
      <w:proofErr w:type="spellStart"/>
      <w:r w:rsidRPr="00530C89">
        <w:rPr>
          <w:iCs/>
          <w:sz w:val="27"/>
          <w:szCs w:val="27"/>
        </w:rPr>
        <w:t>Microsoft</w:t>
      </w:r>
      <w:proofErr w:type="spellEnd"/>
      <w:r w:rsidRPr="00530C89">
        <w:rPr>
          <w:iCs/>
          <w:sz w:val="27"/>
          <w:szCs w:val="27"/>
        </w:rPr>
        <w:t xml:space="preserve"> </w:t>
      </w:r>
      <w:proofErr w:type="spellStart"/>
      <w:r w:rsidRPr="00530C89">
        <w:rPr>
          <w:iCs/>
          <w:sz w:val="27"/>
          <w:szCs w:val="27"/>
        </w:rPr>
        <w:t>Equation</w:t>
      </w:r>
      <w:proofErr w:type="spellEnd"/>
      <w:r w:rsidRPr="00530C89">
        <w:rPr>
          <w:iCs/>
          <w:sz w:val="27"/>
          <w:szCs w:val="27"/>
        </w:rPr>
        <w:t xml:space="preserve"> версии не ниже 3.0 и </w:t>
      </w:r>
      <w:proofErr w:type="spellStart"/>
      <w:r w:rsidRPr="00530C89">
        <w:rPr>
          <w:iCs/>
          <w:sz w:val="27"/>
          <w:szCs w:val="27"/>
          <w:lang w:val="en-US"/>
        </w:rPr>
        <w:t>MathType</w:t>
      </w:r>
      <w:proofErr w:type="spellEnd"/>
      <w:r w:rsidRPr="00530C89">
        <w:rPr>
          <w:iCs/>
          <w:sz w:val="27"/>
          <w:szCs w:val="27"/>
        </w:rPr>
        <w:t>.</w:t>
      </w:r>
    </w:p>
    <w:p w14:paraId="178D0E8A" w14:textId="77777777" w:rsidR="005660FF" w:rsidRPr="00530C89" w:rsidRDefault="005660FF" w:rsidP="00D1092D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i/>
          <w:sz w:val="27"/>
          <w:szCs w:val="27"/>
        </w:rPr>
      </w:pPr>
      <w:r w:rsidRPr="00530C89">
        <w:rPr>
          <w:iCs/>
          <w:sz w:val="27"/>
          <w:szCs w:val="27"/>
        </w:rPr>
        <w:t xml:space="preserve">все рисунки и </w:t>
      </w:r>
      <w:r w:rsidRPr="00530C89">
        <w:rPr>
          <w:b/>
          <w:bCs/>
          <w:iCs/>
          <w:sz w:val="27"/>
          <w:szCs w:val="27"/>
        </w:rPr>
        <w:t>упоминаемые в тексте</w:t>
      </w:r>
      <w:r w:rsidRPr="00530C89">
        <w:rPr>
          <w:iCs/>
          <w:sz w:val="27"/>
          <w:szCs w:val="27"/>
        </w:rPr>
        <w:t xml:space="preserve"> формулы должны быть пронумерованы;</w:t>
      </w:r>
    </w:p>
    <w:p w14:paraId="197388C5" w14:textId="77777777" w:rsidR="005660FF" w:rsidRPr="00530C89" w:rsidRDefault="005660FF" w:rsidP="00D1092D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530C89">
        <w:rPr>
          <w:i/>
          <w:sz w:val="27"/>
          <w:szCs w:val="27"/>
        </w:rPr>
        <w:t xml:space="preserve">текст </w:t>
      </w:r>
      <w:r w:rsidRPr="00530C89">
        <w:rPr>
          <w:sz w:val="27"/>
          <w:szCs w:val="27"/>
        </w:rPr>
        <w:t>выравнивается по ширине без переносов;</w:t>
      </w:r>
    </w:p>
    <w:p w14:paraId="0052AFBB" w14:textId="77777777" w:rsidR="005660FF" w:rsidRPr="00530C89" w:rsidRDefault="005660FF" w:rsidP="00D1092D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530C89">
        <w:rPr>
          <w:i/>
          <w:sz w:val="27"/>
          <w:szCs w:val="27"/>
        </w:rPr>
        <w:t xml:space="preserve">статьи </w:t>
      </w:r>
      <w:r w:rsidRPr="00530C89">
        <w:rPr>
          <w:sz w:val="27"/>
          <w:szCs w:val="27"/>
        </w:rPr>
        <w:t>могут быть представлены на русском или английском языках.</w:t>
      </w:r>
    </w:p>
    <w:p w14:paraId="7F2C5B51" w14:textId="77777777" w:rsidR="005660FF" w:rsidRPr="00530C89" w:rsidRDefault="005660FF" w:rsidP="00D1092D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530C89">
        <w:rPr>
          <w:i/>
          <w:sz w:val="27"/>
          <w:szCs w:val="27"/>
        </w:rPr>
        <w:t xml:space="preserve">список литературы </w:t>
      </w:r>
      <w:r w:rsidRPr="00530C89">
        <w:rPr>
          <w:iCs/>
          <w:sz w:val="27"/>
          <w:szCs w:val="27"/>
        </w:rPr>
        <w:t>составляется в порядке цитирования в работе и оформляется в соответствии с ГОСТ 7.0.100-2018 (при этом нежелательны ссылки на справочники, учебники и учебные пособия);</w:t>
      </w:r>
    </w:p>
    <w:p w14:paraId="63B83015" w14:textId="77777777" w:rsidR="005660FF" w:rsidRPr="00530C89" w:rsidRDefault="005660FF" w:rsidP="00D1092D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bCs/>
          <w:iCs/>
          <w:sz w:val="27"/>
          <w:szCs w:val="27"/>
        </w:rPr>
      </w:pPr>
      <w:r w:rsidRPr="00530C89">
        <w:rPr>
          <w:b/>
          <w:bCs/>
          <w:iCs/>
          <w:sz w:val="27"/>
          <w:szCs w:val="27"/>
        </w:rPr>
        <w:t xml:space="preserve">запрещается последующее редактирование текстов статей в редакторе </w:t>
      </w:r>
      <w:r w:rsidRPr="00530C89">
        <w:rPr>
          <w:b/>
          <w:bCs/>
          <w:iCs/>
          <w:sz w:val="27"/>
          <w:szCs w:val="27"/>
          <w:lang w:val="en-US"/>
        </w:rPr>
        <w:t>MS</w:t>
      </w:r>
      <w:r w:rsidRPr="00530C89">
        <w:rPr>
          <w:b/>
          <w:bCs/>
          <w:iCs/>
          <w:sz w:val="27"/>
          <w:szCs w:val="27"/>
        </w:rPr>
        <w:t xml:space="preserve"> </w:t>
      </w:r>
      <w:r w:rsidRPr="00530C89">
        <w:rPr>
          <w:b/>
          <w:bCs/>
          <w:iCs/>
          <w:sz w:val="27"/>
          <w:szCs w:val="27"/>
          <w:lang w:val="en-US"/>
        </w:rPr>
        <w:t>Word</w:t>
      </w:r>
      <w:r w:rsidRPr="00530C89">
        <w:rPr>
          <w:b/>
          <w:bCs/>
          <w:iCs/>
          <w:sz w:val="27"/>
          <w:szCs w:val="27"/>
        </w:rPr>
        <w:t xml:space="preserve"> версии ниже исходной.</w:t>
      </w:r>
    </w:p>
    <w:p w14:paraId="2C196EDF" w14:textId="77777777" w:rsidR="005660FF" w:rsidRPr="00530C89" w:rsidRDefault="005660FF" w:rsidP="00D1092D">
      <w:pPr>
        <w:pStyle w:val="a3"/>
        <w:ind w:firstLine="566"/>
        <w:jc w:val="both"/>
        <w:rPr>
          <w:sz w:val="27"/>
          <w:szCs w:val="27"/>
        </w:rPr>
      </w:pPr>
      <w:r w:rsidRPr="00530C89">
        <w:rPr>
          <w:sz w:val="27"/>
          <w:szCs w:val="27"/>
        </w:rPr>
        <w:t>В конце текста доклада должна быть помещена аннотация работы на английском языке, имеющая следующую структуру:</w:t>
      </w:r>
    </w:p>
    <w:p w14:paraId="66BF214C" w14:textId="77777777" w:rsidR="005660FF" w:rsidRPr="00530C89" w:rsidRDefault="005660FF" w:rsidP="00D1092D">
      <w:pPr>
        <w:pStyle w:val="a6"/>
        <w:numPr>
          <w:ilvl w:val="0"/>
          <w:numId w:val="7"/>
        </w:numPr>
        <w:tabs>
          <w:tab w:val="left" w:pos="967"/>
        </w:tabs>
        <w:ind w:left="0" w:firstLine="567"/>
        <w:jc w:val="both"/>
        <w:rPr>
          <w:sz w:val="27"/>
          <w:szCs w:val="27"/>
          <w:lang w:val="en-US"/>
        </w:rPr>
      </w:pPr>
      <w:r w:rsidRPr="00530C89">
        <w:rPr>
          <w:sz w:val="27"/>
          <w:szCs w:val="27"/>
          <w:lang w:val="en-US"/>
        </w:rPr>
        <w:t>The title of the paper.</w:t>
      </w:r>
    </w:p>
    <w:p w14:paraId="4D6D5AF7" w14:textId="77777777" w:rsidR="005660FF" w:rsidRPr="00530C89" w:rsidRDefault="005660FF" w:rsidP="00D1092D">
      <w:pPr>
        <w:pStyle w:val="a6"/>
        <w:numPr>
          <w:ilvl w:val="0"/>
          <w:numId w:val="7"/>
        </w:numPr>
        <w:tabs>
          <w:tab w:val="left" w:pos="967"/>
        </w:tabs>
        <w:ind w:left="0" w:firstLine="567"/>
        <w:jc w:val="both"/>
        <w:rPr>
          <w:sz w:val="27"/>
          <w:szCs w:val="27"/>
          <w:lang w:val="en-US"/>
        </w:rPr>
      </w:pPr>
      <w:r w:rsidRPr="00530C89">
        <w:rPr>
          <w:sz w:val="27"/>
          <w:szCs w:val="27"/>
          <w:lang w:val="en-US"/>
        </w:rPr>
        <w:t>First name(s) (full), middle name(s) (first letter and point), last name(s) (full) of the author(s), ordered according to Latin alphabet.</w:t>
      </w:r>
    </w:p>
    <w:p w14:paraId="7747A752" w14:textId="77777777" w:rsidR="005660FF" w:rsidRPr="00530C89" w:rsidRDefault="005660FF" w:rsidP="00D1092D">
      <w:pPr>
        <w:pStyle w:val="a6"/>
        <w:numPr>
          <w:ilvl w:val="0"/>
          <w:numId w:val="7"/>
        </w:numPr>
        <w:tabs>
          <w:tab w:val="left" w:pos="967"/>
        </w:tabs>
        <w:ind w:left="0" w:firstLine="567"/>
        <w:jc w:val="both"/>
        <w:rPr>
          <w:sz w:val="27"/>
          <w:szCs w:val="27"/>
          <w:lang w:val="en-US"/>
        </w:rPr>
      </w:pPr>
      <w:r w:rsidRPr="00530C89">
        <w:rPr>
          <w:sz w:val="27"/>
          <w:szCs w:val="27"/>
          <w:lang w:val="en-US"/>
        </w:rPr>
        <w:t>E-mail address for each author (if available).</w:t>
      </w:r>
    </w:p>
    <w:p w14:paraId="12EADCB8" w14:textId="77777777" w:rsidR="005660FF" w:rsidRPr="00530C89" w:rsidRDefault="005660FF" w:rsidP="00D1092D">
      <w:pPr>
        <w:pStyle w:val="a6"/>
        <w:numPr>
          <w:ilvl w:val="0"/>
          <w:numId w:val="7"/>
        </w:numPr>
        <w:tabs>
          <w:tab w:val="left" w:pos="967"/>
        </w:tabs>
        <w:ind w:left="0" w:firstLine="567"/>
        <w:jc w:val="both"/>
        <w:rPr>
          <w:sz w:val="27"/>
          <w:szCs w:val="27"/>
          <w:lang w:val="en-US"/>
        </w:rPr>
      </w:pPr>
      <w:r w:rsidRPr="00530C89">
        <w:rPr>
          <w:sz w:val="27"/>
          <w:szCs w:val="27"/>
          <w:lang w:val="en-US"/>
        </w:rPr>
        <w:t xml:space="preserve">Affiliation, i.e. the title of organization where </w:t>
      </w:r>
      <w:proofErr w:type="gramStart"/>
      <w:r w:rsidRPr="00530C89">
        <w:rPr>
          <w:sz w:val="27"/>
          <w:szCs w:val="27"/>
          <w:lang w:val="en-US"/>
        </w:rPr>
        <w:t>is(</w:t>
      </w:r>
      <w:proofErr w:type="gramEnd"/>
      <w:r w:rsidRPr="00530C89">
        <w:rPr>
          <w:sz w:val="27"/>
          <w:szCs w:val="27"/>
          <w:lang w:val="en-US"/>
        </w:rPr>
        <w:t>are) author(s) from.</w:t>
      </w:r>
    </w:p>
    <w:p w14:paraId="57222FEC" w14:textId="77777777" w:rsidR="005660FF" w:rsidRPr="00530C89" w:rsidRDefault="005660FF" w:rsidP="00D1092D">
      <w:pPr>
        <w:pStyle w:val="a6"/>
        <w:numPr>
          <w:ilvl w:val="0"/>
          <w:numId w:val="7"/>
        </w:numPr>
        <w:tabs>
          <w:tab w:val="left" w:pos="967"/>
        </w:tabs>
        <w:ind w:left="0" w:firstLine="567"/>
        <w:jc w:val="both"/>
        <w:rPr>
          <w:sz w:val="27"/>
          <w:szCs w:val="27"/>
          <w:lang w:val="en-US"/>
        </w:rPr>
      </w:pPr>
      <w:r w:rsidRPr="00530C89">
        <w:rPr>
          <w:sz w:val="27"/>
          <w:szCs w:val="27"/>
          <w:lang w:val="en-US"/>
        </w:rPr>
        <w:t>Organization post address.</w:t>
      </w:r>
    </w:p>
    <w:p w14:paraId="55954999" w14:textId="77777777" w:rsidR="005660FF" w:rsidRPr="00530C89" w:rsidRDefault="005660FF" w:rsidP="00D1092D">
      <w:pPr>
        <w:pStyle w:val="a6"/>
        <w:numPr>
          <w:ilvl w:val="0"/>
          <w:numId w:val="7"/>
        </w:numPr>
        <w:tabs>
          <w:tab w:val="left" w:pos="967"/>
        </w:tabs>
        <w:ind w:left="0" w:firstLine="567"/>
        <w:jc w:val="both"/>
        <w:rPr>
          <w:sz w:val="27"/>
          <w:szCs w:val="27"/>
          <w:lang w:val="en-US"/>
        </w:rPr>
      </w:pPr>
      <w:r w:rsidRPr="00530C89">
        <w:rPr>
          <w:sz w:val="27"/>
          <w:szCs w:val="27"/>
          <w:lang w:val="en-US"/>
        </w:rPr>
        <w:t>Abstract (not more than 50 words).</w:t>
      </w:r>
    </w:p>
    <w:p w14:paraId="5B355CC1" w14:textId="77777777" w:rsidR="005660FF" w:rsidRPr="00530C89" w:rsidRDefault="005660FF" w:rsidP="00D1092D">
      <w:pPr>
        <w:pStyle w:val="a6"/>
        <w:numPr>
          <w:ilvl w:val="0"/>
          <w:numId w:val="7"/>
        </w:numPr>
        <w:tabs>
          <w:tab w:val="left" w:pos="967"/>
        </w:tabs>
        <w:ind w:left="0" w:firstLine="567"/>
        <w:jc w:val="both"/>
        <w:rPr>
          <w:sz w:val="27"/>
          <w:szCs w:val="27"/>
          <w:lang w:val="en-US"/>
        </w:rPr>
      </w:pPr>
      <w:r w:rsidRPr="00530C89">
        <w:rPr>
          <w:sz w:val="27"/>
          <w:szCs w:val="27"/>
          <w:lang w:val="en-US"/>
        </w:rPr>
        <w:t>Keywords.</w:t>
      </w:r>
    </w:p>
    <w:p w14:paraId="249C66D0" w14:textId="13235B65" w:rsidR="00530C89" w:rsidRPr="00530C89" w:rsidRDefault="00530C89" w:rsidP="00530C89">
      <w:pPr>
        <w:pStyle w:val="a6"/>
        <w:numPr>
          <w:ilvl w:val="0"/>
          <w:numId w:val="7"/>
        </w:numPr>
        <w:tabs>
          <w:tab w:val="left" w:pos="967"/>
        </w:tabs>
        <w:ind w:left="993" w:hanging="426"/>
        <w:jc w:val="both"/>
        <w:rPr>
          <w:sz w:val="27"/>
          <w:szCs w:val="27"/>
          <w:lang w:val="en-US"/>
        </w:rPr>
      </w:pPr>
      <w:r w:rsidRPr="00530C89">
        <w:rPr>
          <w:sz w:val="27"/>
          <w:szCs w:val="27"/>
          <w:lang w:val="en-US"/>
        </w:rPr>
        <w:t>References.</w:t>
      </w:r>
    </w:p>
    <w:p w14:paraId="54A375D6" w14:textId="77777777" w:rsidR="005660FF" w:rsidRPr="00530C89" w:rsidRDefault="005660FF" w:rsidP="00D1092D">
      <w:pPr>
        <w:pStyle w:val="a3"/>
        <w:ind w:firstLine="566"/>
        <w:jc w:val="both"/>
        <w:rPr>
          <w:sz w:val="27"/>
          <w:szCs w:val="27"/>
        </w:rPr>
      </w:pPr>
      <w:r w:rsidRPr="00530C89">
        <w:rPr>
          <w:sz w:val="27"/>
          <w:szCs w:val="27"/>
        </w:rPr>
        <w:t>Имя файла с Вашей статьей должно совпадать с фамилией ее первого автора, например: Ivanov.doc</w:t>
      </w:r>
    </w:p>
    <w:p w14:paraId="4D29FC13" w14:textId="625FDB58" w:rsidR="00DF209A" w:rsidRPr="00D1092D" w:rsidRDefault="005660FF" w:rsidP="00D30678">
      <w:pPr>
        <w:pStyle w:val="a3"/>
        <w:ind w:firstLine="567"/>
        <w:jc w:val="both"/>
        <w:rPr>
          <w:b/>
          <w:i/>
          <w:sz w:val="28"/>
          <w:szCs w:val="28"/>
        </w:rPr>
      </w:pPr>
      <w:r w:rsidRPr="00530C89">
        <w:rPr>
          <w:sz w:val="27"/>
          <w:szCs w:val="27"/>
        </w:rPr>
        <w:t>Текст доклада должен быть продублирован в формате PDF.</w:t>
      </w:r>
      <w:bookmarkStart w:id="0" w:name="_GoBack"/>
      <w:bookmarkEnd w:id="0"/>
      <w:r w:rsidR="00AD054F" w:rsidRPr="00D1092D">
        <w:rPr>
          <w:b/>
          <w:i/>
          <w:sz w:val="28"/>
          <w:szCs w:val="28"/>
        </w:rPr>
        <w:t xml:space="preserve"> </w:t>
      </w:r>
    </w:p>
    <w:sectPr w:rsidR="00DF209A" w:rsidRPr="00D1092D" w:rsidSect="00543F6D">
      <w:footerReference w:type="default" r:id="rId8"/>
      <w:pgSz w:w="11910" w:h="16840"/>
      <w:pgMar w:top="720" w:right="720" w:bottom="720" w:left="720" w:header="0" w:footer="2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5E1ED" w14:textId="77777777" w:rsidR="00DB6102" w:rsidRDefault="00DB6102">
      <w:r>
        <w:separator/>
      </w:r>
    </w:p>
  </w:endnote>
  <w:endnote w:type="continuationSeparator" w:id="0">
    <w:p w14:paraId="3D8C081C" w14:textId="77777777" w:rsidR="00DB6102" w:rsidRDefault="00DB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E8254" w14:textId="66896382" w:rsidR="00DF209A" w:rsidRPr="00044B65" w:rsidRDefault="00DF209A" w:rsidP="00044B6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7AB6E" w14:textId="77777777" w:rsidR="00DB6102" w:rsidRDefault="00DB6102">
      <w:r>
        <w:separator/>
      </w:r>
    </w:p>
  </w:footnote>
  <w:footnote w:type="continuationSeparator" w:id="0">
    <w:p w14:paraId="2454F5B4" w14:textId="77777777" w:rsidR="00DB6102" w:rsidRDefault="00DB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99C"/>
    <w:multiLevelType w:val="hybridMultilevel"/>
    <w:tmpl w:val="9FC0039C"/>
    <w:lvl w:ilvl="0" w:tplc="CE3C7EB8">
      <w:start w:val="1"/>
      <w:numFmt w:val="decimal"/>
      <w:lvlText w:val="%1."/>
      <w:lvlJc w:val="left"/>
      <w:pPr>
        <w:ind w:left="92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8213EC">
      <w:numFmt w:val="bullet"/>
      <w:lvlText w:val="•"/>
      <w:lvlJc w:val="left"/>
      <w:pPr>
        <w:ind w:left="1758" w:hanging="240"/>
      </w:pPr>
      <w:rPr>
        <w:rFonts w:hint="default"/>
        <w:lang w:val="ru-RU" w:eastAsia="en-US" w:bidi="ar-SA"/>
      </w:rPr>
    </w:lvl>
    <w:lvl w:ilvl="2" w:tplc="94A28FD8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  <w:lvl w:ilvl="3" w:tplc="D27C7AF0">
      <w:numFmt w:val="bullet"/>
      <w:lvlText w:val="•"/>
      <w:lvlJc w:val="left"/>
      <w:pPr>
        <w:ind w:left="3435" w:hanging="240"/>
      </w:pPr>
      <w:rPr>
        <w:rFonts w:hint="default"/>
        <w:lang w:val="ru-RU" w:eastAsia="en-US" w:bidi="ar-SA"/>
      </w:rPr>
    </w:lvl>
    <w:lvl w:ilvl="4" w:tplc="C2B65E06">
      <w:numFmt w:val="bullet"/>
      <w:lvlText w:val="•"/>
      <w:lvlJc w:val="left"/>
      <w:pPr>
        <w:ind w:left="4273" w:hanging="240"/>
      </w:pPr>
      <w:rPr>
        <w:rFonts w:hint="default"/>
        <w:lang w:val="ru-RU" w:eastAsia="en-US" w:bidi="ar-SA"/>
      </w:rPr>
    </w:lvl>
    <w:lvl w:ilvl="5" w:tplc="80A828F0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  <w:lvl w:ilvl="6" w:tplc="CDE8C33A">
      <w:numFmt w:val="bullet"/>
      <w:lvlText w:val="•"/>
      <w:lvlJc w:val="left"/>
      <w:pPr>
        <w:ind w:left="5950" w:hanging="240"/>
      </w:pPr>
      <w:rPr>
        <w:rFonts w:hint="default"/>
        <w:lang w:val="ru-RU" w:eastAsia="en-US" w:bidi="ar-SA"/>
      </w:rPr>
    </w:lvl>
    <w:lvl w:ilvl="7" w:tplc="376A4A54">
      <w:numFmt w:val="bullet"/>
      <w:lvlText w:val="•"/>
      <w:lvlJc w:val="left"/>
      <w:pPr>
        <w:ind w:left="6788" w:hanging="240"/>
      </w:pPr>
      <w:rPr>
        <w:rFonts w:hint="default"/>
        <w:lang w:val="ru-RU" w:eastAsia="en-US" w:bidi="ar-SA"/>
      </w:rPr>
    </w:lvl>
    <w:lvl w:ilvl="8" w:tplc="EAE046FC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</w:abstractNum>
  <w:abstractNum w:abstractNumId="1">
    <w:nsid w:val="1C58095C"/>
    <w:multiLevelType w:val="hybridMultilevel"/>
    <w:tmpl w:val="58B0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C2F2F"/>
    <w:multiLevelType w:val="hybridMultilevel"/>
    <w:tmpl w:val="AD7E274A"/>
    <w:lvl w:ilvl="0" w:tplc="A1805DFE">
      <w:start w:val="1"/>
      <w:numFmt w:val="decimal"/>
      <w:lvlText w:val="%1."/>
      <w:lvlJc w:val="left"/>
      <w:pPr>
        <w:ind w:left="96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0AE14">
      <w:numFmt w:val="bullet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2" w:tplc="AD82DED4">
      <w:numFmt w:val="bullet"/>
      <w:lvlText w:val="•"/>
      <w:lvlJc w:val="left"/>
      <w:pPr>
        <w:ind w:left="2628" w:hanging="284"/>
      </w:pPr>
      <w:rPr>
        <w:rFonts w:hint="default"/>
        <w:lang w:val="ru-RU" w:eastAsia="en-US" w:bidi="ar-SA"/>
      </w:rPr>
    </w:lvl>
    <w:lvl w:ilvl="3" w:tplc="F27AC1F6">
      <w:numFmt w:val="bullet"/>
      <w:lvlText w:val="•"/>
      <w:lvlJc w:val="left"/>
      <w:pPr>
        <w:ind w:left="3463" w:hanging="284"/>
      </w:pPr>
      <w:rPr>
        <w:rFonts w:hint="default"/>
        <w:lang w:val="ru-RU" w:eastAsia="en-US" w:bidi="ar-SA"/>
      </w:rPr>
    </w:lvl>
    <w:lvl w:ilvl="4" w:tplc="A058D006">
      <w:numFmt w:val="bullet"/>
      <w:lvlText w:val="•"/>
      <w:lvlJc w:val="left"/>
      <w:pPr>
        <w:ind w:left="4297" w:hanging="284"/>
      </w:pPr>
      <w:rPr>
        <w:rFonts w:hint="default"/>
        <w:lang w:val="ru-RU" w:eastAsia="en-US" w:bidi="ar-SA"/>
      </w:rPr>
    </w:lvl>
    <w:lvl w:ilvl="5" w:tplc="2E68D194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BBA68864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FB42BDD8">
      <w:numFmt w:val="bullet"/>
      <w:lvlText w:val="•"/>
      <w:lvlJc w:val="left"/>
      <w:pPr>
        <w:ind w:left="6800" w:hanging="284"/>
      </w:pPr>
      <w:rPr>
        <w:rFonts w:hint="default"/>
        <w:lang w:val="ru-RU" w:eastAsia="en-US" w:bidi="ar-SA"/>
      </w:rPr>
    </w:lvl>
    <w:lvl w:ilvl="8" w:tplc="9D78B5C8">
      <w:numFmt w:val="bullet"/>
      <w:lvlText w:val="•"/>
      <w:lvlJc w:val="left"/>
      <w:pPr>
        <w:ind w:left="7635" w:hanging="284"/>
      </w:pPr>
      <w:rPr>
        <w:rFonts w:hint="default"/>
        <w:lang w:val="ru-RU" w:eastAsia="en-US" w:bidi="ar-SA"/>
      </w:rPr>
    </w:lvl>
  </w:abstractNum>
  <w:abstractNum w:abstractNumId="3">
    <w:nsid w:val="2C167C17"/>
    <w:multiLevelType w:val="hybridMultilevel"/>
    <w:tmpl w:val="C57A5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B3D28"/>
    <w:multiLevelType w:val="hybridMultilevel"/>
    <w:tmpl w:val="AADAF6FA"/>
    <w:lvl w:ilvl="0" w:tplc="D1180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A3479"/>
    <w:multiLevelType w:val="hybridMultilevel"/>
    <w:tmpl w:val="DE16B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951BA"/>
    <w:multiLevelType w:val="hybridMultilevel"/>
    <w:tmpl w:val="4912935C"/>
    <w:lvl w:ilvl="0" w:tplc="9DA0ADAA">
      <w:start w:val="6"/>
      <w:numFmt w:val="decimal"/>
      <w:lvlText w:val="%1."/>
      <w:lvlJc w:val="left"/>
      <w:pPr>
        <w:ind w:left="92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0E40A6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2" w:tplc="8AE28488">
      <w:numFmt w:val="bullet"/>
      <w:lvlText w:val="•"/>
      <w:lvlJc w:val="left"/>
      <w:pPr>
        <w:ind w:left="2596" w:hanging="245"/>
      </w:pPr>
      <w:rPr>
        <w:rFonts w:hint="default"/>
        <w:lang w:val="ru-RU" w:eastAsia="en-US" w:bidi="ar-SA"/>
      </w:rPr>
    </w:lvl>
    <w:lvl w:ilvl="3" w:tplc="B8C88498">
      <w:numFmt w:val="bullet"/>
      <w:lvlText w:val="•"/>
      <w:lvlJc w:val="left"/>
      <w:pPr>
        <w:ind w:left="3435" w:hanging="245"/>
      </w:pPr>
      <w:rPr>
        <w:rFonts w:hint="default"/>
        <w:lang w:val="ru-RU" w:eastAsia="en-US" w:bidi="ar-SA"/>
      </w:rPr>
    </w:lvl>
    <w:lvl w:ilvl="4" w:tplc="225C8208">
      <w:numFmt w:val="bullet"/>
      <w:lvlText w:val="•"/>
      <w:lvlJc w:val="left"/>
      <w:pPr>
        <w:ind w:left="4273" w:hanging="245"/>
      </w:pPr>
      <w:rPr>
        <w:rFonts w:hint="default"/>
        <w:lang w:val="ru-RU" w:eastAsia="en-US" w:bidi="ar-SA"/>
      </w:rPr>
    </w:lvl>
    <w:lvl w:ilvl="5" w:tplc="0CCC3CF0">
      <w:numFmt w:val="bullet"/>
      <w:lvlText w:val="•"/>
      <w:lvlJc w:val="left"/>
      <w:pPr>
        <w:ind w:left="5112" w:hanging="245"/>
      </w:pPr>
      <w:rPr>
        <w:rFonts w:hint="default"/>
        <w:lang w:val="ru-RU" w:eastAsia="en-US" w:bidi="ar-SA"/>
      </w:rPr>
    </w:lvl>
    <w:lvl w:ilvl="6" w:tplc="3ACE4C70">
      <w:numFmt w:val="bullet"/>
      <w:lvlText w:val="•"/>
      <w:lvlJc w:val="left"/>
      <w:pPr>
        <w:ind w:left="5950" w:hanging="245"/>
      </w:pPr>
      <w:rPr>
        <w:rFonts w:hint="default"/>
        <w:lang w:val="ru-RU" w:eastAsia="en-US" w:bidi="ar-SA"/>
      </w:rPr>
    </w:lvl>
    <w:lvl w:ilvl="7" w:tplc="D9E24C3C">
      <w:numFmt w:val="bullet"/>
      <w:lvlText w:val="•"/>
      <w:lvlJc w:val="left"/>
      <w:pPr>
        <w:ind w:left="6788" w:hanging="245"/>
      </w:pPr>
      <w:rPr>
        <w:rFonts w:hint="default"/>
        <w:lang w:val="ru-RU" w:eastAsia="en-US" w:bidi="ar-SA"/>
      </w:rPr>
    </w:lvl>
    <w:lvl w:ilvl="8" w:tplc="2F8EAD10">
      <w:numFmt w:val="bullet"/>
      <w:lvlText w:val="•"/>
      <w:lvlJc w:val="left"/>
      <w:pPr>
        <w:ind w:left="7627" w:hanging="245"/>
      </w:pPr>
      <w:rPr>
        <w:rFonts w:hint="default"/>
        <w:lang w:val="ru-RU" w:eastAsia="en-US" w:bidi="ar-SA"/>
      </w:rPr>
    </w:lvl>
  </w:abstractNum>
  <w:abstractNum w:abstractNumId="7">
    <w:nsid w:val="55223799"/>
    <w:multiLevelType w:val="hybridMultilevel"/>
    <w:tmpl w:val="6ACCAC7A"/>
    <w:lvl w:ilvl="0" w:tplc="6B56621C">
      <w:numFmt w:val="bullet"/>
      <w:lvlText w:val="•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E5486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2" w:tplc="EFC634C0">
      <w:numFmt w:val="bullet"/>
      <w:lvlText w:val="•"/>
      <w:lvlJc w:val="left"/>
      <w:pPr>
        <w:ind w:left="1956" w:hanging="284"/>
      </w:pPr>
      <w:rPr>
        <w:rFonts w:hint="default"/>
        <w:lang w:val="ru-RU" w:eastAsia="en-US" w:bidi="ar-SA"/>
      </w:rPr>
    </w:lvl>
    <w:lvl w:ilvl="3" w:tplc="FB940942">
      <w:numFmt w:val="bullet"/>
      <w:lvlText w:val="•"/>
      <w:lvlJc w:val="left"/>
      <w:pPr>
        <w:ind w:left="2875" w:hanging="284"/>
      </w:pPr>
      <w:rPr>
        <w:rFonts w:hint="default"/>
        <w:lang w:val="ru-RU" w:eastAsia="en-US" w:bidi="ar-SA"/>
      </w:rPr>
    </w:lvl>
    <w:lvl w:ilvl="4" w:tplc="7D2A29EC">
      <w:numFmt w:val="bullet"/>
      <w:lvlText w:val="•"/>
      <w:lvlJc w:val="left"/>
      <w:pPr>
        <w:ind w:left="3793" w:hanging="284"/>
      </w:pPr>
      <w:rPr>
        <w:rFonts w:hint="default"/>
        <w:lang w:val="ru-RU" w:eastAsia="en-US" w:bidi="ar-SA"/>
      </w:rPr>
    </w:lvl>
    <w:lvl w:ilvl="5" w:tplc="BBF42B20">
      <w:numFmt w:val="bullet"/>
      <w:lvlText w:val="•"/>
      <w:lvlJc w:val="left"/>
      <w:pPr>
        <w:ind w:left="4712" w:hanging="284"/>
      </w:pPr>
      <w:rPr>
        <w:rFonts w:hint="default"/>
        <w:lang w:val="ru-RU" w:eastAsia="en-US" w:bidi="ar-SA"/>
      </w:rPr>
    </w:lvl>
    <w:lvl w:ilvl="6" w:tplc="AFCCAD3A">
      <w:numFmt w:val="bullet"/>
      <w:lvlText w:val="•"/>
      <w:lvlJc w:val="left"/>
      <w:pPr>
        <w:ind w:left="5630" w:hanging="284"/>
      </w:pPr>
      <w:rPr>
        <w:rFonts w:hint="default"/>
        <w:lang w:val="ru-RU" w:eastAsia="en-US" w:bidi="ar-SA"/>
      </w:rPr>
    </w:lvl>
    <w:lvl w:ilvl="7" w:tplc="25A8F71C">
      <w:numFmt w:val="bullet"/>
      <w:lvlText w:val="•"/>
      <w:lvlJc w:val="left"/>
      <w:pPr>
        <w:ind w:left="6548" w:hanging="284"/>
      </w:pPr>
      <w:rPr>
        <w:rFonts w:hint="default"/>
        <w:lang w:val="ru-RU" w:eastAsia="en-US" w:bidi="ar-SA"/>
      </w:rPr>
    </w:lvl>
    <w:lvl w:ilvl="8" w:tplc="B4C800BA">
      <w:numFmt w:val="bullet"/>
      <w:lvlText w:val="•"/>
      <w:lvlJc w:val="left"/>
      <w:pPr>
        <w:ind w:left="7467" w:hanging="284"/>
      </w:pPr>
      <w:rPr>
        <w:rFonts w:hint="default"/>
        <w:lang w:val="ru-RU" w:eastAsia="en-US" w:bidi="ar-SA"/>
      </w:rPr>
    </w:lvl>
  </w:abstractNum>
  <w:abstractNum w:abstractNumId="8">
    <w:nsid w:val="5C2241D4"/>
    <w:multiLevelType w:val="hybridMultilevel"/>
    <w:tmpl w:val="68863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F1917"/>
    <w:multiLevelType w:val="hybridMultilevel"/>
    <w:tmpl w:val="785A79AE"/>
    <w:lvl w:ilvl="0" w:tplc="D1180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9A"/>
    <w:rsid w:val="00005F46"/>
    <w:rsid w:val="000127DB"/>
    <w:rsid w:val="00015D6B"/>
    <w:rsid w:val="000174CE"/>
    <w:rsid w:val="00030CCF"/>
    <w:rsid w:val="00044B65"/>
    <w:rsid w:val="00064B9C"/>
    <w:rsid w:val="000933B2"/>
    <w:rsid w:val="000A18EE"/>
    <w:rsid w:val="000B1D8E"/>
    <w:rsid w:val="000D5DCC"/>
    <w:rsid w:val="001751DF"/>
    <w:rsid w:val="00187F87"/>
    <w:rsid w:val="00196733"/>
    <w:rsid w:val="001A7E18"/>
    <w:rsid w:val="00210873"/>
    <w:rsid w:val="002237F5"/>
    <w:rsid w:val="002A165F"/>
    <w:rsid w:val="002E1D35"/>
    <w:rsid w:val="002E4E4A"/>
    <w:rsid w:val="002F55AA"/>
    <w:rsid w:val="00322069"/>
    <w:rsid w:val="0034521D"/>
    <w:rsid w:val="003D2D97"/>
    <w:rsid w:val="00422CED"/>
    <w:rsid w:val="00446330"/>
    <w:rsid w:val="00452B6B"/>
    <w:rsid w:val="00486C0D"/>
    <w:rsid w:val="00486E45"/>
    <w:rsid w:val="004B74BF"/>
    <w:rsid w:val="004C436E"/>
    <w:rsid w:val="004D7896"/>
    <w:rsid w:val="005057BB"/>
    <w:rsid w:val="00530C89"/>
    <w:rsid w:val="00530F51"/>
    <w:rsid w:val="00543F6D"/>
    <w:rsid w:val="005660FF"/>
    <w:rsid w:val="00576384"/>
    <w:rsid w:val="005938CC"/>
    <w:rsid w:val="00596F65"/>
    <w:rsid w:val="005E1CFC"/>
    <w:rsid w:val="005E4022"/>
    <w:rsid w:val="00625DF2"/>
    <w:rsid w:val="00630A52"/>
    <w:rsid w:val="006537BB"/>
    <w:rsid w:val="00672A3D"/>
    <w:rsid w:val="00676562"/>
    <w:rsid w:val="00681775"/>
    <w:rsid w:val="00697BFE"/>
    <w:rsid w:val="006B78A4"/>
    <w:rsid w:val="006E060B"/>
    <w:rsid w:val="006F122D"/>
    <w:rsid w:val="00702E7C"/>
    <w:rsid w:val="0070395C"/>
    <w:rsid w:val="00722AD6"/>
    <w:rsid w:val="0074288D"/>
    <w:rsid w:val="007479EB"/>
    <w:rsid w:val="00757C23"/>
    <w:rsid w:val="007B1258"/>
    <w:rsid w:val="007C05D0"/>
    <w:rsid w:val="007F5D2D"/>
    <w:rsid w:val="00812E1D"/>
    <w:rsid w:val="00833989"/>
    <w:rsid w:val="00861CF1"/>
    <w:rsid w:val="008A2CB1"/>
    <w:rsid w:val="008A70B2"/>
    <w:rsid w:val="008B6DE0"/>
    <w:rsid w:val="008D282F"/>
    <w:rsid w:val="008E3B20"/>
    <w:rsid w:val="009141A2"/>
    <w:rsid w:val="009311D6"/>
    <w:rsid w:val="00943AD5"/>
    <w:rsid w:val="00946DB9"/>
    <w:rsid w:val="009A48FA"/>
    <w:rsid w:val="00A07B0D"/>
    <w:rsid w:val="00A16DDF"/>
    <w:rsid w:val="00A61E45"/>
    <w:rsid w:val="00AB2B1B"/>
    <w:rsid w:val="00AD054F"/>
    <w:rsid w:val="00AF18AA"/>
    <w:rsid w:val="00B12C18"/>
    <w:rsid w:val="00B27C73"/>
    <w:rsid w:val="00B406AB"/>
    <w:rsid w:val="00B4084C"/>
    <w:rsid w:val="00B625BD"/>
    <w:rsid w:val="00B63063"/>
    <w:rsid w:val="00B63359"/>
    <w:rsid w:val="00B635DF"/>
    <w:rsid w:val="00B94F08"/>
    <w:rsid w:val="00BA1686"/>
    <w:rsid w:val="00BA3A66"/>
    <w:rsid w:val="00BD3CEA"/>
    <w:rsid w:val="00C32295"/>
    <w:rsid w:val="00C71512"/>
    <w:rsid w:val="00C86871"/>
    <w:rsid w:val="00CA0361"/>
    <w:rsid w:val="00CE2966"/>
    <w:rsid w:val="00D1092D"/>
    <w:rsid w:val="00D30678"/>
    <w:rsid w:val="00D32A02"/>
    <w:rsid w:val="00D86A54"/>
    <w:rsid w:val="00D935E7"/>
    <w:rsid w:val="00DB6102"/>
    <w:rsid w:val="00DE2420"/>
    <w:rsid w:val="00DF0BA1"/>
    <w:rsid w:val="00DF209A"/>
    <w:rsid w:val="00DF57DD"/>
    <w:rsid w:val="00E261AB"/>
    <w:rsid w:val="00E31E14"/>
    <w:rsid w:val="00E33445"/>
    <w:rsid w:val="00EC0070"/>
    <w:rsid w:val="00F2117A"/>
    <w:rsid w:val="00F73FC4"/>
    <w:rsid w:val="00F74837"/>
    <w:rsid w:val="00F76AE8"/>
    <w:rsid w:val="00FA028E"/>
    <w:rsid w:val="00FD00CB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A0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2"/>
      <w:ind w:left="1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189" w:right="19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183"/>
      <w:ind w:left="189" w:right="186"/>
      <w:jc w:val="center"/>
    </w:pPr>
    <w:rPr>
      <w:sz w:val="32"/>
      <w:szCs w:val="32"/>
    </w:rPr>
  </w:style>
  <w:style w:type="paragraph" w:styleId="a6">
    <w:name w:val="List Paragraph"/>
    <w:basedOn w:val="a"/>
    <w:uiPriority w:val="34"/>
    <w:qFormat/>
    <w:pPr>
      <w:ind w:left="966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uiPriority w:val="99"/>
    <w:unhideWhenUsed/>
    <w:rsid w:val="006765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46330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87F87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015D6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layout">
    <w:name w:val="layout"/>
    <w:basedOn w:val="a0"/>
    <w:rsid w:val="00486C0D"/>
  </w:style>
  <w:style w:type="table" w:styleId="a9">
    <w:name w:val="Table Grid"/>
    <w:basedOn w:val="a1"/>
    <w:uiPriority w:val="59"/>
    <w:rsid w:val="00486C0D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96F6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935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5E7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660F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c">
    <w:name w:val="header"/>
    <w:basedOn w:val="a"/>
    <w:link w:val="ad"/>
    <w:uiPriority w:val="99"/>
    <w:unhideWhenUsed/>
    <w:rsid w:val="00044B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4B65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044B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4B6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2"/>
      <w:ind w:left="1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189" w:right="19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183"/>
      <w:ind w:left="189" w:right="186"/>
      <w:jc w:val="center"/>
    </w:pPr>
    <w:rPr>
      <w:sz w:val="32"/>
      <w:szCs w:val="32"/>
    </w:rPr>
  </w:style>
  <w:style w:type="paragraph" w:styleId="a6">
    <w:name w:val="List Paragraph"/>
    <w:basedOn w:val="a"/>
    <w:uiPriority w:val="34"/>
    <w:qFormat/>
    <w:pPr>
      <w:ind w:left="966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uiPriority w:val="99"/>
    <w:unhideWhenUsed/>
    <w:rsid w:val="006765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46330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87F87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015D6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layout">
    <w:name w:val="layout"/>
    <w:basedOn w:val="a0"/>
    <w:rsid w:val="00486C0D"/>
  </w:style>
  <w:style w:type="table" w:styleId="a9">
    <w:name w:val="Table Grid"/>
    <w:basedOn w:val="a1"/>
    <w:uiPriority w:val="59"/>
    <w:rsid w:val="00486C0D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96F6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935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5E7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660F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c">
    <w:name w:val="header"/>
    <w:basedOn w:val="a"/>
    <w:link w:val="ad"/>
    <w:uiPriority w:val="99"/>
    <w:unhideWhenUsed/>
    <w:rsid w:val="00044B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4B65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044B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4B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ИММВ-2015</vt:lpstr>
    </vt:vector>
  </TitlesOfParts>
  <Company>spb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ИММВ-2015</dc:title>
  <dc:creator>vbulb</dc:creator>
  <cp:keywords>Коломна;ИММВ;2015 Коломна;ИММВ;2015</cp:keywords>
  <cp:lastModifiedBy>admindb</cp:lastModifiedBy>
  <cp:revision>4</cp:revision>
  <cp:lastPrinted>2023-03-20T07:13:00Z</cp:lastPrinted>
  <dcterms:created xsi:type="dcterms:W3CDTF">2023-10-12T09:04:00Z</dcterms:created>
  <dcterms:modified xsi:type="dcterms:W3CDTF">2023-10-12T09:04:00Z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